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8941" w14:textId="7C40C1AE" w:rsidR="009756F2" w:rsidRDefault="00134098" w:rsidP="009051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FB3C75" w14:textId="5270FE38" w:rsidR="009756F2" w:rsidRPr="00E1286A" w:rsidRDefault="009756F2" w:rsidP="0097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6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87906">
        <w:rPr>
          <w:rFonts w:ascii="Times New Roman" w:hAnsi="Times New Roman" w:cs="Times New Roman"/>
          <w:b/>
          <w:sz w:val="28"/>
          <w:szCs w:val="28"/>
        </w:rPr>
        <w:t>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получателей социальных услуг </w:t>
      </w:r>
      <w:r w:rsidR="0068790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удовлетворенности качеством оказания социальных услуг в отделении социального обслуживания на дому.</w:t>
      </w:r>
    </w:p>
    <w:p w14:paraId="16C34F5F" w14:textId="77777777" w:rsidR="009756F2" w:rsidRPr="00687906" w:rsidRDefault="009756F2" w:rsidP="009756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06">
        <w:rPr>
          <w:rFonts w:ascii="Times New Roman" w:hAnsi="Times New Roman" w:cs="Times New Roman"/>
          <w:sz w:val="28"/>
          <w:szCs w:val="28"/>
        </w:rPr>
        <w:t>С целью оценки качества оказания социальных услуг, в октябре 2024 года было проведено анкетирование среди получателей социальных услуг, стоящих на обслуживании в отделении социального обслуживания на дому муниципального учреждения «Комплексный центр социального обслуживания населения» Сосновского муниципального района Челябинской области.</w:t>
      </w:r>
    </w:p>
    <w:p w14:paraId="754B336F" w14:textId="47E25D53" w:rsidR="009756F2" w:rsidRPr="00687906" w:rsidRDefault="009756F2" w:rsidP="009756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906">
        <w:rPr>
          <w:rFonts w:ascii="Times New Roman" w:hAnsi="Times New Roman" w:cs="Times New Roman"/>
          <w:sz w:val="28"/>
          <w:szCs w:val="28"/>
        </w:rPr>
        <w:t>В анкетировании приняли участие 48</w:t>
      </w:r>
      <w:r w:rsidR="00C53F5C" w:rsidRPr="00687906">
        <w:rPr>
          <w:rFonts w:ascii="Times New Roman" w:hAnsi="Times New Roman" w:cs="Times New Roman"/>
          <w:sz w:val="28"/>
          <w:szCs w:val="28"/>
        </w:rPr>
        <w:t>9</w:t>
      </w:r>
      <w:r w:rsidRPr="00687906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</w:t>
      </w:r>
      <w:r w:rsidRPr="0068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</w:t>
      </w:r>
      <w:r w:rsidR="00C53F5C" w:rsidRPr="0068790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8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</w:t>
      </w:r>
      <w:r w:rsidR="00C53F5C" w:rsidRPr="006879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717BAA28" w14:textId="77777777" w:rsidR="009756F2" w:rsidRDefault="009756F2" w:rsidP="009051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D7DC0" w14:textId="77777777" w:rsidR="00B86B7F" w:rsidRPr="00905167" w:rsidRDefault="00B86B7F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Категория:</w:t>
      </w:r>
    </w:p>
    <w:p w14:paraId="327E31A7" w14:textId="77777777" w:rsidR="00AE1153" w:rsidRPr="00905167" w:rsidRDefault="00AE1153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</w:p>
    <w:p w14:paraId="6F70778E" w14:textId="3667D393" w:rsidR="00581B6F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3A9C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184</w:t>
      </w:r>
      <w:r w:rsidR="00983A9C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3C0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</w:t>
      </w:r>
      <w:r w:rsidR="00B57F5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A123D6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323C0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14:paraId="48A76976" w14:textId="7AEC0BBC" w:rsidR="00581B6F" w:rsidRPr="00905167" w:rsidRDefault="00980E0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Ветеран труда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581B6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EF7DF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5985BCD7" w14:textId="07EA9908" w:rsidR="0073044E" w:rsidRPr="00905167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Труженик тыла </w:t>
      </w:r>
      <w:r w:rsidR="007C286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7C2868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</w:t>
      </w:r>
      <w:r w:rsidR="00CE165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CE165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7AAA704C" w14:textId="3592D6CC"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семей погибших участников ВОВ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(2,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77A31EE6" w14:textId="621CB050"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Реабилитированны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(1,2%)</w:t>
      </w:r>
    </w:p>
    <w:p w14:paraId="47E5512B" w14:textId="206955E1" w:rsidR="004D3576" w:rsidRPr="00905167" w:rsidRDefault="004D3576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«МАЯК»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человек (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4367C2F3" w14:textId="0200F8B3" w:rsidR="00581B6F" w:rsidRPr="00674F85" w:rsidRDefault="00581B6F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Пенсионер</w:t>
      </w:r>
      <w:r w:rsidR="004D3576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возрасту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="00261BA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34</w:t>
      </w:r>
      <w:r w:rsidR="00261BA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45FE2CF4" w14:textId="51AD7B91" w:rsidR="00C53F5C" w:rsidRPr="00C53F5C" w:rsidRDefault="00C53F5C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Другое</w:t>
      </w:r>
      <w:r w:rsidR="00674F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4 человека (0,9%)</w:t>
      </w:r>
    </w:p>
    <w:p w14:paraId="7EAEC66E" w14:textId="77777777" w:rsidR="00AE1153" w:rsidRDefault="00AE1153" w:rsidP="00905167">
      <w:pPr>
        <w:pStyle w:val="a3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FF6838" w14:textId="77777777" w:rsidR="000E3299" w:rsidRDefault="00905167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="000E329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E14FCC4" wp14:editId="55E4B621">
            <wp:extent cx="6013524" cy="3980330"/>
            <wp:effectExtent l="0" t="0" r="6350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4DE25F" w14:textId="77777777" w:rsidR="000E3299" w:rsidRDefault="004C65CD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r w:rsidR="000E329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7BE2E560" wp14:editId="751FF791">
            <wp:extent cx="5970494" cy="2990626"/>
            <wp:effectExtent l="0" t="0" r="0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</w:p>
    <w:p w14:paraId="5CF20890" w14:textId="77777777" w:rsidR="000E3299" w:rsidRDefault="000E3299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3F630A" w14:textId="77777777" w:rsidR="003F5D11" w:rsidRPr="00617E11" w:rsidRDefault="003F5D11" w:rsidP="00AA62A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6C75199" w14:textId="77777777" w:rsidR="00134098" w:rsidRPr="00905167" w:rsidRDefault="0075344B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у Вас взаимоотношения с социальным работником?</w:t>
      </w:r>
    </w:p>
    <w:p w14:paraId="179221B1" w14:textId="77777777" w:rsidR="005A05B2" w:rsidRPr="00905167" w:rsidRDefault="005A05B2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C23453C" w14:textId="34F10D52" w:rsidR="00905167" w:rsidRDefault="000367D0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Удовлетворительные – 4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89</w:t>
      </w:r>
      <w:r w:rsidR="009525B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EF7DF5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="009525BF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50240901" w14:textId="77777777" w:rsidR="009525BF" w:rsidRDefault="009525BF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Неудовлетворительные – 0 человек </w:t>
      </w:r>
    </w:p>
    <w:p w14:paraId="2587BEC0" w14:textId="2B55B10D" w:rsidR="00687906" w:rsidRPr="00905167" w:rsidRDefault="0068790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Затрудняюсь ответить – 0 человек</w:t>
      </w:r>
    </w:p>
    <w:p w14:paraId="117A4F05" w14:textId="77777777" w:rsidR="00BE2965" w:rsidRPr="00905167" w:rsidRDefault="00BE2965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C363CA0" w14:textId="77777777" w:rsidR="00A14426" w:rsidRPr="00905167" w:rsidRDefault="005A05B2" w:rsidP="009051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Какие услуги оказывает Вам социальный работник?</w:t>
      </w:r>
    </w:p>
    <w:p w14:paraId="67C07660" w14:textId="77777777" w:rsidR="00905167" w:rsidRDefault="00905167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8A402D" w14:textId="2B0493E0" w:rsidR="00731B4B" w:rsidRPr="00905167" w:rsidRDefault="00731B4B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Покупка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доставка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продуктов – 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1BCCEF7E" w14:textId="2745BC1B" w:rsidR="0073044E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Оплата коммунальных услуг – 30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73044E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200C72E4" w14:textId="4BD42DFF"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Покупка и доставка лекарств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3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80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18A05E8F" w14:textId="26BB6C5E"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Помощь в приготовлении пищи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5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(1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5B586399" w14:textId="27536121" w:rsidR="00E53991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Доставка воды – 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68F1C1A4" w14:textId="6C0AA9CA"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помощи в оформлении документов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3,3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1D9EA159" w14:textId="531EE792" w:rsidR="0073044E" w:rsidRPr="00905167" w:rsidRDefault="0073044E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медицинской помощи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92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(1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E53991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69A094F8" w14:textId="2F7F581D" w:rsidR="00731B4B" w:rsidRPr="00905167" w:rsidRDefault="00E53991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Уборка в жилом помещении – 2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</w:t>
      </w:r>
      <w:r w:rsidR="00731B4B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48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731B4B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507FCC6E" w14:textId="0EF58734" w:rsidR="00E53991" w:rsidRPr="00905167" w:rsidRDefault="00E53991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Стирка белья – 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(1,</w:t>
      </w:r>
      <w:r w:rsidR="00364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51D265BC" w14:textId="77777777" w:rsidR="00617E11" w:rsidRDefault="00617E11" w:rsidP="00617E1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_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26FA1FE1" wp14:editId="6426F8EE">
            <wp:extent cx="6293224" cy="3754419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95CBF8" w14:textId="77777777" w:rsidR="00617E11" w:rsidRDefault="00617E11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BEA770" w14:textId="77777777" w:rsidR="00617E11" w:rsidRPr="00617E11" w:rsidRDefault="00905167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4435D8D9" wp14:editId="10B22F6B">
            <wp:extent cx="6508377" cy="4356847"/>
            <wp:effectExtent l="0" t="0" r="698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D2A2BF6" w14:textId="77777777" w:rsidR="00CF1986" w:rsidRPr="00617E11" w:rsidRDefault="00CF1986" w:rsidP="005A05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5E53FA7" w14:textId="77777777" w:rsidR="00CF1986" w:rsidRPr="00905167" w:rsidRDefault="00CF198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 Устраивает ли Вас качество предоставляемых социальных услуг?</w:t>
      </w:r>
    </w:p>
    <w:p w14:paraId="06C7D35C" w14:textId="77777777" w:rsidR="00A965FD" w:rsidRPr="00905167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B041896" w14:textId="6D164CCD" w:rsidR="00A965FD" w:rsidRPr="00905167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 –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E2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89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272FF3C2" w14:textId="77777777" w:rsidR="00A965FD" w:rsidRDefault="00A965FD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 –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</w:t>
      </w:r>
    </w:p>
    <w:p w14:paraId="44BDA865" w14:textId="7899B3F7" w:rsidR="00687906" w:rsidRPr="00905167" w:rsidRDefault="0068790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Затрудняюсь ответить – 0 человек</w:t>
      </w:r>
    </w:p>
    <w:p w14:paraId="75A714F7" w14:textId="77777777" w:rsidR="009B3578" w:rsidRPr="00905167" w:rsidRDefault="009B3578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5DC507A" w14:textId="77777777" w:rsidR="00877FD4" w:rsidRPr="00905167" w:rsidRDefault="00877FD4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0081ED5" w14:textId="77777777" w:rsidR="009B3578" w:rsidRPr="00905167" w:rsidRDefault="009B3578" w:rsidP="003F5D1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8. Считаете ли Вы, что социальный работник вежлив, доброжелателен и внимателен в общении с Вами?</w:t>
      </w:r>
    </w:p>
    <w:p w14:paraId="229381EF" w14:textId="77777777"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FEC7C47" w14:textId="7BEE67B8"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4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89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r w:rsidR="00167512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7E686A15" w14:textId="0D626399" w:rsidR="00161919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–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77FD4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человек </w:t>
      </w:r>
    </w:p>
    <w:p w14:paraId="06BAB3F9" w14:textId="05579E59" w:rsidR="00AE1153" w:rsidRPr="00687906" w:rsidRDefault="0068790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9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0 человек</w:t>
      </w:r>
    </w:p>
    <w:p w14:paraId="2FBFDBC6" w14:textId="77777777" w:rsidR="00687906" w:rsidRPr="00905167" w:rsidRDefault="00687906" w:rsidP="00905167">
      <w:pPr>
        <w:tabs>
          <w:tab w:val="left" w:pos="28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397132D" w14:textId="77777777" w:rsidR="00134098" w:rsidRPr="00905167" w:rsidRDefault="00161919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13409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77C0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Что </w:t>
      </w:r>
      <w:r w:rsidR="00781E29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Вам даёт социальное обслуживание?</w:t>
      </w:r>
    </w:p>
    <w:p w14:paraId="15C77646" w14:textId="77777777" w:rsidR="00AE1153" w:rsidRPr="00905167" w:rsidRDefault="00AE1153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0111580" w14:textId="24C2AE88" w:rsidR="00781E29" w:rsidRPr="00795BBA" w:rsidRDefault="00161919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Чувство защищенности, общение, внимание, забота, уход </w:t>
      </w:r>
      <w:r w:rsidR="00603C77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8F723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67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75%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14:paraId="4A72A092" w14:textId="7F12C7BC" w:rsidR="00603C77" w:rsidRDefault="00603C77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Поддержание состояния здоровья</w:t>
      </w:r>
      <w:r w:rsidR="00307244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07244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обеспечение полноценной жизни </w:t>
      </w:r>
      <w:r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122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795BBA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6879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</w:t>
      </w:r>
      <w:r w:rsidR="000F570F" w:rsidRPr="00795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</w:t>
      </w:r>
    </w:p>
    <w:p w14:paraId="2A86EF69" w14:textId="77777777" w:rsidR="009806C6" w:rsidRPr="00905167" w:rsidRDefault="009806C6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9B57FA" w14:textId="77777777" w:rsidR="005356B7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2965">
        <w:rPr>
          <w:rFonts w:ascii="Times New Roman" w:eastAsia="Times New Roman" w:hAnsi="Times New Roman" w:cs="Times New Roman"/>
          <w:iCs/>
          <w:noProof/>
          <w:sz w:val="28"/>
          <w:szCs w:val="28"/>
          <w:highlight w:val="darkBlue"/>
          <w:lang w:eastAsia="ru-RU"/>
        </w:rPr>
        <w:drawing>
          <wp:inline distT="0" distB="0" distL="0" distR="0" wp14:anchorId="2F5C9EC0" wp14:editId="30A85320">
            <wp:extent cx="6368527" cy="3205778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8ADA94" w14:textId="77777777" w:rsidR="005356B7" w:rsidRPr="00905167" w:rsidRDefault="005356B7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0F0218F" w14:textId="77777777" w:rsidR="006B638F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169C81AA" wp14:editId="4CBCBE9F">
            <wp:extent cx="6443831" cy="320577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440A7F" w14:textId="77777777" w:rsidR="006B638F" w:rsidRDefault="006B638F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8536FAC" w14:textId="6AF5072E" w:rsidR="00134098" w:rsidRPr="00905167" w:rsidRDefault="002629E8" w:rsidP="003F5D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10</w:t>
      </w:r>
      <w:r w:rsidR="0013409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Посоветуете ли Вы своим родстве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нникам и знакомым обратиться в </w:t>
      </w:r>
      <w:r w:rsidR="004D3576"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муниципальное учреждение</w:t>
      </w:r>
      <w:r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«Комплексный центр</w:t>
      </w:r>
      <w:r w:rsidR="004D3576" w:rsidRP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социального обслуживания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населения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» </w:t>
      </w:r>
      <w:r w:rsidR="004D3576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Сосновского муниципального района</w:t>
      </w:r>
      <w:r w:rsidR="003F5D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Челябинской области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отделение социального обслуживания на дому</w:t>
      </w:r>
      <w:r w:rsidR="00AE2238"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</w:t>
      </w:r>
    </w:p>
    <w:p w14:paraId="23EFEE0B" w14:textId="77777777" w:rsidR="00373FE5" w:rsidRPr="00905167" w:rsidRDefault="00373FE5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8BE1F1" w14:textId="77777777" w:rsidR="00134098" w:rsidRPr="00905167" w:rsidRDefault="00134098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367D0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492</w:t>
      </w:r>
      <w:r w:rsidR="00FA20D7"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человек (100%)</w:t>
      </w:r>
    </w:p>
    <w:p w14:paraId="7F67B6BF" w14:textId="77777777" w:rsidR="00134098" w:rsidRPr="00905167" w:rsidRDefault="00134098" w:rsidP="00905167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Нет </w:t>
      </w:r>
      <w:r w:rsidRPr="009051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Pr="009051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человек</w:t>
      </w:r>
    </w:p>
    <w:p w14:paraId="48DABDF7" w14:textId="77777777" w:rsidR="003F5D11" w:rsidRDefault="003F5D11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608BD5" w14:textId="77777777" w:rsidR="009756F2" w:rsidRPr="006A57D4" w:rsidRDefault="009756F2" w:rsidP="009756F2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4">
        <w:rPr>
          <w:rFonts w:ascii="Times New Roman" w:hAnsi="Times New Roman" w:cs="Times New Roman"/>
          <w:sz w:val="28"/>
          <w:szCs w:val="28"/>
        </w:rPr>
        <w:t>Проведенное анкетирование позволило сделать вывод о том, что уровень удовлетворенности гражданами качеством социальных услуг, предоставляемых социальными работниками отделений социального обслуживания на дому достаточно высок, а это один из важнейший показателей в оценке эффективности работы всего учреждения.</w:t>
      </w:r>
    </w:p>
    <w:p w14:paraId="121796EB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3FDF731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7AC0D7A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74AD588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A2080B9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DBA0686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590D678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548A20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7B2D0B" w14:textId="77777777" w:rsidR="009756F2" w:rsidRDefault="009756F2" w:rsidP="00905167">
      <w:pPr>
        <w:autoSpaceDE w:val="0"/>
        <w:autoSpaceDN w:val="0"/>
        <w:adjustRightInd w:val="0"/>
        <w:spacing w:before="3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E837891" w14:textId="77777777" w:rsidR="00134098" w:rsidRPr="00905167" w:rsidRDefault="00134098" w:rsidP="0090516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B50CD1" w14:textId="77777777" w:rsidR="00134098" w:rsidRPr="00905167" w:rsidRDefault="00134098" w:rsidP="0090516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9AC55" w14:textId="77777777" w:rsidR="000F1D0E" w:rsidRPr="00905167" w:rsidRDefault="000F1D0E" w:rsidP="00905167">
      <w:pPr>
        <w:rPr>
          <w:sz w:val="28"/>
          <w:szCs w:val="28"/>
        </w:rPr>
      </w:pPr>
    </w:p>
    <w:sectPr w:rsidR="000F1D0E" w:rsidRPr="00905167" w:rsidSect="006B638F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06CF8"/>
    <w:multiLevelType w:val="hybridMultilevel"/>
    <w:tmpl w:val="7DF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467E1"/>
    <w:multiLevelType w:val="hybridMultilevel"/>
    <w:tmpl w:val="E57AFC1E"/>
    <w:lvl w:ilvl="0" w:tplc="C3622D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38858455">
    <w:abstractNumId w:val="1"/>
  </w:num>
  <w:num w:numId="2" w16cid:durableId="148361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84"/>
    <w:rsid w:val="000367D0"/>
    <w:rsid w:val="000430F0"/>
    <w:rsid w:val="00057F63"/>
    <w:rsid w:val="000735B5"/>
    <w:rsid w:val="00082DA0"/>
    <w:rsid w:val="000841A8"/>
    <w:rsid w:val="000E0420"/>
    <w:rsid w:val="000E3299"/>
    <w:rsid w:val="000F1D0E"/>
    <w:rsid w:val="000F24FF"/>
    <w:rsid w:val="000F570F"/>
    <w:rsid w:val="00134098"/>
    <w:rsid w:val="00156DEA"/>
    <w:rsid w:val="00161919"/>
    <w:rsid w:val="00167512"/>
    <w:rsid w:val="00170E28"/>
    <w:rsid w:val="00177C08"/>
    <w:rsid w:val="001C6EAE"/>
    <w:rsid w:val="00215234"/>
    <w:rsid w:val="0024183C"/>
    <w:rsid w:val="00261BA1"/>
    <w:rsid w:val="002629E8"/>
    <w:rsid w:val="0028359D"/>
    <w:rsid w:val="002A5032"/>
    <w:rsid w:val="002A60AE"/>
    <w:rsid w:val="002C3A11"/>
    <w:rsid w:val="002E291E"/>
    <w:rsid w:val="002E5838"/>
    <w:rsid w:val="003046EE"/>
    <w:rsid w:val="00307244"/>
    <w:rsid w:val="00323C0F"/>
    <w:rsid w:val="00354C7A"/>
    <w:rsid w:val="00363B9C"/>
    <w:rsid w:val="00364BB0"/>
    <w:rsid w:val="00373FE5"/>
    <w:rsid w:val="003B1872"/>
    <w:rsid w:val="003F5D11"/>
    <w:rsid w:val="004C65CD"/>
    <w:rsid w:val="004D0EF7"/>
    <w:rsid w:val="004D3576"/>
    <w:rsid w:val="00522A64"/>
    <w:rsid w:val="005356B7"/>
    <w:rsid w:val="005518D5"/>
    <w:rsid w:val="0057326C"/>
    <w:rsid w:val="00581B6F"/>
    <w:rsid w:val="00585ADB"/>
    <w:rsid w:val="00586F47"/>
    <w:rsid w:val="005959FC"/>
    <w:rsid w:val="005A05B2"/>
    <w:rsid w:val="005C39FA"/>
    <w:rsid w:val="00603C77"/>
    <w:rsid w:val="00617E11"/>
    <w:rsid w:val="0063204B"/>
    <w:rsid w:val="00674F85"/>
    <w:rsid w:val="00687906"/>
    <w:rsid w:val="00695BFC"/>
    <w:rsid w:val="006A57D4"/>
    <w:rsid w:val="006B5C26"/>
    <w:rsid w:val="006B638F"/>
    <w:rsid w:val="006C2149"/>
    <w:rsid w:val="006C28E2"/>
    <w:rsid w:val="006E623E"/>
    <w:rsid w:val="006F7FA9"/>
    <w:rsid w:val="0073044E"/>
    <w:rsid w:val="00731B4B"/>
    <w:rsid w:val="0075344B"/>
    <w:rsid w:val="0077364F"/>
    <w:rsid w:val="00781E29"/>
    <w:rsid w:val="00795BBA"/>
    <w:rsid w:val="007C2868"/>
    <w:rsid w:val="007F27D1"/>
    <w:rsid w:val="0080666C"/>
    <w:rsid w:val="00871FBF"/>
    <w:rsid w:val="00877FD4"/>
    <w:rsid w:val="00896B16"/>
    <w:rsid w:val="008B1862"/>
    <w:rsid w:val="008B4ED5"/>
    <w:rsid w:val="008C0759"/>
    <w:rsid w:val="008C38B5"/>
    <w:rsid w:val="008F0EFD"/>
    <w:rsid w:val="008F723F"/>
    <w:rsid w:val="00905167"/>
    <w:rsid w:val="00925446"/>
    <w:rsid w:val="009525BF"/>
    <w:rsid w:val="009756F2"/>
    <w:rsid w:val="009806C6"/>
    <w:rsid w:val="00980E0F"/>
    <w:rsid w:val="00983A9C"/>
    <w:rsid w:val="00991A9C"/>
    <w:rsid w:val="00994FF4"/>
    <w:rsid w:val="009B3519"/>
    <w:rsid w:val="009B3578"/>
    <w:rsid w:val="009C13D8"/>
    <w:rsid w:val="009C663E"/>
    <w:rsid w:val="009F7F35"/>
    <w:rsid w:val="00A123D6"/>
    <w:rsid w:val="00A14426"/>
    <w:rsid w:val="00A20E8E"/>
    <w:rsid w:val="00A23480"/>
    <w:rsid w:val="00A33324"/>
    <w:rsid w:val="00A94639"/>
    <w:rsid w:val="00A965FD"/>
    <w:rsid w:val="00AA62A5"/>
    <w:rsid w:val="00AB1B9A"/>
    <w:rsid w:val="00AE1153"/>
    <w:rsid w:val="00AE2238"/>
    <w:rsid w:val="00AF01F1"/>
    <w:rsid w:val="00B45CD8"/>
    <w:rsid w:val="00B573F3"/>
    <w:rsid w:val="00B57F58"/>
    <w:rsid w:val="00B64E3E"/>
    <w:rsid w:val="00B73779"/>
    <w:rsid w:val="00B86B7F"/>
    <w:rsid w:val="00BE2780"/>
    <w:rsid w:val="00BE2965"/>
    <w:rsid w:val="00C11A8D"/>
    <w:rsid w:val="00C11C7F"/>
    <w:rsid w:val="00C205C1"/>
    <w:rsid w:val="00C402F4"/>
    <w:rsid w:val="00C464F9"/>
    <w:rsid w:val="00C53F5C"/>
    <w:rsid w:val="00C815A9"/>
    <w:rsid w:val="00CE1655"/>
    <w:rsid w:val="00CF1986"/>
    <w:rsid w:val="00CF532F"/>
    <w:rsid w:val="00D017E1"/>
    <w:rsid w:val="00DD00A1"/>
    <w:rsid w:val="00E12F62"/>
    <w:rsid w:val="00E53991"/>
    <w:rsid w:val="00E57233"/>
    <w:rsid w:val="00E57B5B"/>
    <w:rsid w:val="00E6011B"/>
    <w:rsid w:val="00EA1658"/>
    <w:rsid w:val="00EE02ED"/>
    <w:rsid w:val="00EF7DF5"/>
    <w:rsid w:val="00F93884"/>
    <w:rsid w:val="00F97A6F"/>
    <w:rsid w:val="00FA185F"/>
    <w:rsid w:val="00FA20D7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7B9"/>
  <w15:docId w15:val="{7A969A07-056B-43AD-981D-6AF94F0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Инвалиды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71436470289869E-2"/>
                  <c:y val="-3.190691020767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8-4ED1-85BF-AECD0DD7EE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7624313526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E8-4ED1-85BF-AECD0DD7EE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Ветеран труда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2381215676329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E8-4ED1-85BF-AECD0DD7EE3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Труженик тыла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00715470543487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E8-4ED1-85BF-AECD0DD7EE3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Член семей погибших УВОВ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44762431352659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3E8-4ED1-85BF-AECD0DD7EE3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Реабилитированный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95303919082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E8-4ED1-85BF-AECD0DD7EE3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 "Маяк"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595303919082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E8-4ED1-85BF-AECD0DD7EE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E8-4ED1-85BF-AECD0DD7EE3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Пенсионер по возрасту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Категории получателей социальных услуг, чел.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0-411A-88C6-D7F08DA75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438848"/>
        <c:axId val="85440384"/>
        <c:axId val="0"/>
      </c:bar3DChart>
      <c:catAx>
        <c:axId val="8543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85440384"/>
        <c:crosses val="autoZero"/>
        <c:auto val="1"/>
        <c:lblAlgn val="ctr"/>
        <c:lblOffset val="100"/>
        <c:noMultiLvlLbl val="0"/>
      </c:catAx>
      <c:valAx>
        <c:axId val="854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43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получателей социальных услуг, %</c:v>
                </c:pt>
              </c:strCache>
            </c:strRef>
          </c:tx>
          <c:dLbls>
            <c:dLbl>
              <c:idx val="1"/>
              <c:layout>
                <c:manualLayout>
                  <c:x val="-5.7117216766317827E-2"/>
                  <c:y val="6.0733104039087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9C-46BF-A84A-8D01610CC332}"/>
                </c:ext>
              </c:extLst>
            </c:dLbl>
            <c:dLbl>
              <c:idx val="3"/>
              <c:layout>
                <c:manualLayout>
                  <c:x val="1.5391272480970586E-2"/>
                  <c:y val="-0.21594241473189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9C-46BF-A84A-8D01610CC33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25,82%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59C-46BF-A84A-8D01610CC3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Инвалиды</c:v>
                </c:pt>
                <c:pt idx="1">
                  <c:v>Другое</c:v>
                </c:pt>
                <c:pt idx="2">
                  <c:v>Ветеран труда</c:v>
                </c:pt>
                <c:pt idx="3">
                  <c:v>Труженик тыла</c:v>
                </c:pt>
                <c:pt idx="4">
                  <c:v>Член семей погибших УВОВ</c:v>
                </c:pt>
                <c:pt idx="5">
                  <c:v>Реабилитированный</c:v>
                </c:pt>
                <c:pt idx="6">
                  <c:v>ПО "Маяк"</c:v>
                </c:pt>
                <c:pt idx="7">
                  <c:v>Пенсионер по возрасту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37.6</c:v>
                </c:pt>
                <c:pt idx="1">
                  <c:v>0.9</c:v>
                </c:pt>
                <c:pt idx="2">
                  <c:v>25.6</c:v>
                </c:pt>
                <c:pt idx="3">
                  <c:v>1</c:v>
                </c:pt>
                <c:pt idx="4">
                  <c:v>2.2000000000000002</c:v>
                </c:pt>
                <c:pt idx="5">
                  <c:v>1.2</c:v>
                </c:pt>
                <c:pt idx="6">
                  <c:v>4.0999999999999996</c:v>
                </c:pt>
                <c:pt idx="7">
                  <c:v>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59C-46BF-A84A-8D01610CC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Покупка и доставка продуктов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-6.76536103189335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438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3-4A7B-9A08-57A7096FC8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Оплата коммунальных услуг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21741352286196E-3"/>
                  <c:y val="-1.6913402579733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B3-4A7B-9A08-57A7096FC8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Покупка и доставка лекарств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90217669035775E-2"/>
                  <c:y val="-3.382680515946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B3-4A7B-9A08-57A7096FC8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Помощь в приготовлении пищи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-1.69134025797333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B3-4A7B-9A08-57A7096FC89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Доставка воды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82612028429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FB3-4A7B-9A08-57A7096FC89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Оказание помощи в оформлении документов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721741352286196E-3"/>
                  <c:y val="-6.76536103189335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FB3-4A7B-9A08-57A7096FC898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Оказание медицинской помощи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541306014214652E-3"/>
                  <c:y val="6.201509305537544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FB3-4A7B-9A08-57A7096FC898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Уборка в жилом помещении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443482704572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FB3-4A7B-9A08-57A7096FC898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Стирка белья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198478871878705E-2"/>
                  <c:y val="-3.382680515946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5FB3-4A7B-9A08-57A7096FC8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Получатели социальных услуг, получающие социальные услуги, чел.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FB3-4A7B-9A08-57A7096FC8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960512"/>
        <c:axId val="101007360"/>
        <c:axId val="0"/>
      </c:bar3DChart>
      <c:catAx>
        <c:axId val="10096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101007360"/>
        <c:crosses val="autoZero"/>
        <c:auto val="1"/>
        <c:lblAlgn val="ctr"/>
        <c:lblOffset val="100"/>
        <c:noMultiLvlLbl val="0"/>
      </c:catAx>
      <c:valAx>
        <c:axId val="10100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6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Получатели социальных услуг, получающих социальные услуги,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Покупка и доставка продуктов</c:v>
                </c:pt>
                <c:pt idx="1">
                  <c:v>Оплата коммунальных услуг</c:v>
                </c:pt>
                <c:pt idx="2">
                  <c:v>Покупка и доставка лекарств</c:v>
                </c:pt>
                <c:pt idx="3">
                  <c:v>Помощь в приготовлении пищи</c:v>
                </c:pt>
                <c:pt idx="4">
                  <c:v>Доставка воды</c:v>
                </c:pt>
                <c:pt idx="5">
                  <c:v>Оказание помощи в оформлении документов</c:v>
                </c:pt>
                <c:pt idx="6">
                  <c:v>Оказание медицинской помощи</c:v>
                </c:pt>
                <c:pt idx="7">
                  <c:v>Уборка в жилом помещении</c:v>
                </c:pt>
                <c:pt idx="8">
                  <c:v>Стирка белья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89.6</c:v>
                </c:pt>
                <c:pt idx="1">
                  <c:v>63</c:v>
                </c:pt>
                <c:pt idx="2">
                  <c:v>77.7</c:v>
                </c:pt>
                <c:pt idx="3">
                  <c:v>11.9</c:v>
                </c:pt>
                <c:pt idx="4">
                  <c:v>5.0999999999999996</c:v>
                </c:pt>
                <c:pt idx="5">
                  <c:v>3.3</c:v>
                </c:pt>
                <c:pt idx="6">
                  <c:v>18.8</c:v>
                </c:pt>
                <c:pt idx="7">
                  <c:v>48.5</c:v>
                </c:pt>
                <c:pt idx="8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64B-46A8-8DA1-0BAE31D66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Чувство защищенности, общение, внимание, забота, уход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66387067351513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367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9B2-4F40-B40C-D4E72BABD8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Что Вам дает социальное обслуживание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2-4F40-B40C-D4E72BABD8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Поддержание состояния здоровья, обеспечение полноценной жизни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5078324200864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122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B2-4F40-B40C-D4E72BABD8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Что Вам дает социальное обслуживание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B2-4F40-B40C-D4E72BABD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16800"/>
        <c:axId val="103118336"/>
      </c:barChart>
      <c:catAx>
        <c:axId val="10311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118336"/>
        <c:crosses val="autoZero"/>
        <c:auto val="1"/>
        <c:lblAlgn val="ctr"/>
        <c:lblOffset val="100"/>
        <c:noMultiLvlLbl val="0"/>
      </c:catAx>
      <c:valAx>
        <c:axId val="10311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11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Вам дает социальное обслуживание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00B0F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EDF-4F9F-A3F6-BC3A05AF15F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Чувство защищенности, общение, внимание, забота, уход</c:v>
                </c:pt>
                <c:pt idx="1">
                  <c:v>Поддержание состояния здоровья, обеспечение полноценной жизни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DF-4F9F-A3F6-BC3A05AF1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5A93-FF74-4D79-9215-82E5C0A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SocPom</dc:creator>
  <cp:keywords/>
  <dc:description/>
  <cp:lastModifiedBy>Пользователь</cp:lastModifiedBy>
  <cp:revision>43</cp:revision>
  <cp:lastPrinted>2024-10-29T06:56:00Z</cp:lastPrinted>
  <dcterms:created xsi:type="dcterms:W3CDTF">2018-12-04T05:56:00Z</dcterms:created>
  <dcterms:modified xsi:type="dcterms:W3CDTF">2024-10-29T06:56:00Z</dcterms:modified>
</cp:coreProperties>
</file>